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c759c177549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BUNO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BUNO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68e52321b14c0c"/>
      <w:footerReference xmlns:r="http://schemas.openxmlformats.org/officeDocument/2006/relationships" w:type="default" r:id="R5826b522d940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8e52321b14c0c" /><Relationship Type="http://schemas.openxmlformats.org/officeDocument/2006/relationships/footer" Target="/word/footer1.xml" Id="R5826b522d94048eb" /></Relationships>
</file>