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119c3ef9884e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f8b833853e2641c5"/>
      <w:footerReference xmlns:r="http://schemas.openxmlformats.org/officeDocument/2006/relationships" w:type="default" r:id="Rf9ada3a4cb1d49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b833853e2641c5" /><Relationship Type="http://schemas.openxmlformats.org/officeDocument/2006/relationships/footer" Target="/word/footer1.xml" Id="Rf9ada3a4cb1d4923" /></Relationships>
</file>