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915098d49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adb9cd93f4955"/>
      <w:footerReference xmlns:r="http://schemas.openxmlformats.org/officeDocument/2006/relationships" w:type="default" r:id="Rf8c2dd82a0b7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adb9cd93f4955" /><Relationship Type="http://schemas.openxmlformats.org/officeDocument/2006/relationships/footer" Target="/word/footer1.xml" Id="Rf8c2dd82a0b7442d" /></Relationships>
</file>