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69c7529b64a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DJUVE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DJUVE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99bf270ef41d1"/>
      <w:footerReference xmlns:r="http://schemas.openxmlformats.org/officeDocument/2006/relationships" w:type="default" r:id="Rf2ae6f72e64c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DJUVE HOLDING AS   ·   Org.nr 926 534 971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DJUVE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99bf270ef41d1" /><Relationship Type="http://schemas.openxmlformats.org/officeDocument/2006/relationships/footer" Target="/word/footer1.xml" Id="Rf2ae6f72e64c424f" /></Relationships>
</file>