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75a67f21744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6184f535ebb14783"/>
      <w:footerReference xmlns:r="http://schemas.openxmlformats.org/officeDocument/2006/relationships" w:type="default" r:id="Re9166d59f17e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4f535ebb14783" /><Relationship Type="http://schemas.openxmlformats.org/officeDocument/2006/relationships/footer" Target="/word/footer1.xml" Id="Re9166d59f17e4256" /></Relationships>
</file>