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8183b6c3944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3a6e43b44c3240e4"/>
      <w:footerReference xmlns:r="http://schemas.openxmlformats.org/officeDocument/2006/relationships" w:type="default" r:id="Re30b4bd366ef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e43b44c3240e4" /><Relationship Type="http://schemas.openxmlformats.org/officeDocument/2006/relationships/footer" Target="/word/footer1.xml" Id="Re30b4bd366ef44fa" /></Relationships>
</file>