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e1ee2f72c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ENGHOL BYGG &amp;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ENGHOL BYGG &amp;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58b9f1cdb34b8b"/>
      <w:footerReference xmlns:r="http://schemas.openxmlformats.org/officeDocument/2006/relationships" w:type="default" r:id="R88c3bca32daa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ENGHOL BYGG &amp; FORVALTNING AS   ·   Org.nr 926 858 300   ·   c/o Jan Øyvind Holan, Landskronaveien 11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ENGHOL BYGG &amp;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8b9f1cdb34b8b" /><Relationship Type="http://schemas.openxmlformats.org/officeDocument/2006/relationships/footer" Target="/word/footer1.xml" Id="R88c3bca32daa4faf" /></Relationships>
</file>