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019501361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42143f08fe334f24"/>
      <w:footerReference xmlns:r="http://schemas.openxmlformats.org/officeDocument/2006/relationships" w:type="default" r:id="R35b68eef3a3a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43f08fe334f24" /><Relationship Type="http://schemas.openxmlformats.org/officeDocument/2006/relationships/footer" Target="/word/footer1.xml" Id="R35b68eef3a3a4097" /></Relationships>
</file>