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4e103ca10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a105586ab794081"/>
      <w:footerReference xmlns:r="http://schemas.openxmlformats.org/officeDocument/2006/relationships" w:type="default" r:id="Rbbfecd9cfc11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05586ab794081" /><Relationship Type="http://schemas.openxmlformats.org/officeDocument/2006/relationships/footer" Target="/word/footer1.xml" Id="Rbbfecd9cfc1140d4" /></Relationships>
</file>