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ef2a5ceaa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6dda7f643494e11"/>
      <w:footerReference xmlns:r="http://schemas.openxmlformats.org/officeDocument/2006/relationships" w:type="default" r:id="Rf967e94dd12a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da7f643494e11" /><Relationship Type="http://schemas.openxmlformats.org/officeDocument/2006/relationships/footer" Target="/word/footer1.xml" Id="Rf967e94dd12a47ff" /></Relationships>
</file>