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85864fdd0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a96069f9995f4dac"/>
      <w:footerReference xmlns:r="http://schemas.openxmlformats.org/officeDocument/2006/relationships" w:type="default" r:id="Rf8f721884c28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069f9995f4dac" /><Relationship Type="http://schemas.openxmlformats.org/officeDocument/2006/relationships/footer" Target="/word/footer1.xml" Id="Rf8f721884c284086" /></Relationships>
</file>