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71673975b45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DLVRY TOPCO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366b53fe86dd4c53"/>
      <w:footerReference xmlns:r="http://schemas.openxmlformats.org/officeDocument/2006/relationships" w:type="default" r:id="R3d252e07b3c8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b53fe86dd4c53" /><Relationship Type="http://schemas.openxmlformats.org/officeDocument/2006/relationships/footer" Target="/word/footer1.xml" Id="R3d252e07b3c8413d" /></Relationships>
</file>