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78cb94e8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a00bbec45ff74fd8"/>
      <w:footerReference xmlns:r="http://schemas.openxmlformats.org/officeDocument/2006/relationships" w:type="default" r:id="R1cee760f2ed84d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bbec45ff74fd8" /><Relationship Type="http://schemas.openxmlformats.org/officeDocument/2006/relationships/footer" Target="/word/footer1.xml" Id="R1cee760f2ed84d00" /></Relationships>
</file>