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c7535badd245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VENGA NORWAY AS</w:t>
      </w:r>
    </w:p>
    <w:sectPr>
      <w:headerReference xmlns:r="http://schemas.openxmlformats.org/officeDocument/2006/relationships" w:type="default" r:id="R9dcfe4a2428c48f2"/>
      <w:footerReference xmlns:r="http://schemas.openxmlformats.org/officeDocument/2006/relationships" w:type="default" r:id="Rd843e678c15540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VENGA NORWAY AS   ·   Org.nr 927 762 021   ·   Lysaker torg 45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VENGA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cfe4a2428c48f2" /><Relationship Type="http://schemas.openxmlformats.org/officeDocument/2006/relationships/footer" Target="/word/footer1.xml" Id="Rd843e678c1554079" /></Relationships>
</file>