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369aebeca94c6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BOGEN ØYE INVEST AS</w:t>
      </w:r>
    </w:p>
    <w:sectPr>
      <w:headerReference xmlns:r="http://schemas.openxmlformats.org/officeDocument/2006/relationships" w:type="default" r:id="Rc97737af8a984e5c"/>
      <w:footerReference xmlns:r="http://schemas.openxmlformats.org/officeDocument/2006/relationships" w:type="default" r:id="R447d222242b240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BOGEN ØYE INVEST AS   ·   Org.nr 927 774 321   ·   Prinsens gate 67   ·   7011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BOGEN ØYE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7737af8a984e5c" /><Relationship Type="http://schemas.openxmlformats.org/officeDocument/2006/relationships/footer" Target="/word/footer1.xml" Id="R447d222242b2400a" /></Relationships>
</file>