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001e488cd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ANDRINO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ANDRINO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eb2d91ca0497e"/>
      <w:footerReference xmlns:r="http://schemas.openxmlformats.org/officeDocument/2006/relationships" w:type="default" r:id="Ref872e19c0fa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ANDRINO HOLDING AS   ·   Org.nr 927 846 608   ·   Soloddveien 66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ANDRINO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eb2d91ca0497e" /><Relationship Type="http://schemas.openxmlformats.org/officeDocument/2006/relationships/footer" Target="/word/footer1.xml" Id="Ref872e19c0fa4bbb" /></Relationships>
</file>