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8dc02bea3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 ANSATT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59c67859e3a04fc7"/>
      <w:footerReference xmlns:r="http://schemas.openxmlformats.org/officeDocument/2006/relationships" w:type="default" r:id="R862425685e26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67859e3a04fc7" /><Relationship Type="http://schemas.openxmlformats.org/officeDocument/2006/relationships/footer" Target="/word/footer1.xml" Id="R862425685e2644c9" /></Relationships>
</file>