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0f3c88d82e43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ADAMANT HOLDING AS</w:t>
      </w:r>
    </w:p>
    <w:sectPr>
      <w:headerReference xmlns:r="http://schemas.openxmlformats.org/officeDocument/2006/relationships" w:type="default" r:id="R2707a4da96a842f4"/>
      <w:footerReference xmlns:r="http://schemas.openxmlformats.org/officeDocument/2006/relationships" w:type="default" r:id="R5e733d03699547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ADAMANT HOLDING AS   ·   Org.nr 928 050 556   ·   Dunkers gate 4C   ·   0357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ADAMANT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07a4da96a842f4" /><Relationship Type="http://schemas.openxmlformats.org/officeDocument/2006/relationships/footer" Target="/word/footer1.xml" Id="R5e733d036995478b" /></Relationships>
</file>