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50bbe5eae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3eddd1cd849c0"/>
      <w:footerReference xmlns:r="http://schemas.openxmlformats.org/officeDocument/2006/relationships" w:type="default" r:id="R3c4b53a986b1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3eddd1cd849c0" /><Relationship Type="http://schemas.openxmlformats.org/officeDocument/2006/relationships/footer" Target="/word/footer1.xml" Id="R3c4b53a986b14927" /></Relationships>
</file>