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dd73ef27744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MELIOR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MELIOR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2f4c7dc90b43e7"/>
      <w:footerReference xmlns:r="http://schemas.openxmlformats.org/officeDocument/2006/relationships" w:type="default" r:id="R1ab19306a924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MELIOR AS   ·   Org.nr 928 093 913   ·   Ospelundveien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2f4c7dc90b43e7" /><Relationship Type="http://schemas.openxmlformats.org/officeDocument/2006/relationships/footer" Target="/word/footer1.xml" Id="R1ab19306a92443a1" /></Relationships>
</file>