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a69dc10b2141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VEGHED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VEGHED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f9183d5dfd4dac"/>
      <w:footerReference xmlns:r="http://schemas.openxmlformats.org/officeDocument/2006/relationships" w:type="default" r:id="Rc643a43331194e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VEGHED AS   ·   Org.nr 928 113 736   ·   Tveterveien 5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VEGHED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f9183d5dfd4dac" /><Relationship Type="http://schemas.openxmlformats.org/officeDocument/2006/relationships/footer" Target="/word/footer1.xml" Id="Rc643a43331194e03" /></Relationships>
</file>