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1e627ccfd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NORDENGRUPPEN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NORDENGRUPPEN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2236da5cd42f0"/>
      <w:footerReference xmlns:r="http://schemas.openxmlformats.org/officeDocument/2006/relationships" w:type="default" r:id="R9b6081eb21ea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NORDENGRUPPEN AS   ·   Org.nr 928 215 563   ·   Hellenvegen 26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NORDENGRUPPEN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2236da5cd42f0" /><Relationship Type="http://schemas.openxmlformats.org/officeDocument/2006/relationships/footer" Target="/word/footer1.xml" Id="R9b6081eb21ea466c" /></Relationships>
</file>