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7c2247a58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6c38e8bb47d4c5b"/>
      <w:footerReference xmlns:r="http://schemas.openxmlformats.org/officeDocument/2006/relationships" w:type="default" r:id="Ree9d28df47cb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38e8bb47d4c5b" /><Relationship Type="http://schemas.openxmlformats.org/officeDocument/2006/relationships/footer" Target="/word/footer1.xml" Id="Ree9d28df47cb4425" /></Relationships>
</file>