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a2865da4646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KHAUGEN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e11bc0bc017d4336"/>
      <w:footerReference xmlns:r="http://schemas.openxmlformats.org/officeDocument/2006/relationships" w:type="default" r:id="Ra9ea3da3276a44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1bc0bc017d4336" /><Relationship Type="http://schemas.openxmlformats.org/officeDocument/2006/relationships/footer" Target="/word/footer1.xml" Id="Ra9ea3da3276a44fc" /></Relationships>
</file>