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d8e92deba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55ef0260e46b2"/>
      <w:footerReference xmlns:r="http://schemas.openxmlformats.org/officeDocument/2006/relationships" w:type="default" r:id="Re67f5e7f9b6a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55ef0260e46b2" /><Relationship Type="http://schemas.openxmlformats.org/officeDocument/2006/relationships/footer" Target="/word/footer1.xml" Id="Re67f5e7f9b6a40be" /></Relationships>
</file>