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a768fb071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99ba4d17144c9f"/>
      <w:footerReference xmlns:r="http://schemas.openxmlformats.org/officeDocument/2006/relationships" w:type="default" r:id="R212c910c51ee4e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9ba4d17144c9f" /><Relationship Type="http://schemas.openxmlformats.org/officeDocument/2006/relationships/footer" Target="/word/footer1.xml" Id="R212c910c51ee4e12" /></Relationships>
</file>