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ce53b2b8d64f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SYSTM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SYSTM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1e213af80048ed"/>
      <w:footerReference xmlns:r="http://schemas.openxmlformats.org/officeDocument/2006/relationships" w:type="default" r:id="R9ddb407943564f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SYSTM AS   ·   Org.nr 928 552 012   ·   Legeveien 13   ·   8010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SYSTM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1e213af80048ed" /><Relationship Type="http://schemas.openxmlformats.org/officeDocument/2006/relationships/footer" Target="/word/footer1.xml" Id="R9ddb407943564f21" /></Relationships>
</file>