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6934482cb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97ccfce2f4f87"/>
      <w:footerReference xmlns:r="http://schemas.openxmlformats.org/officeDocument/2006/relationships" w:type="default" r:id="Ra5ca76b1ef20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97ccfce2f4f87" /><Relationship Type="http://schemas.openxmlformats.org/officeDocument/2006/relationships/footer" Target="/word/footer1.xml" Id="Ra5ca76b1ef204779" /></Relationships>
</file>