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216626592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4d80d3071a65424c"/>
      <w:footerReference xmlns:r="http://schemas.openxmlformats.org/officeDocument/2006/relationships" w:type="default" r:id="Re9e26c4d1f75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0d3071a65424c" /><Relationship Type="http://schemas.openxmlformats.org/officeDocument/2006/relationships/footer" Target="/word/footer1.xml" Id="Re9e26c4d1f7545c3" /></Relationships>
</file>