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208d892c4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f85374e5b7d499b"/>
      <w:footerReference xmlns:r="http://schemas.openxmlformats.org/officeDocument/2006/relationships" w:type="default" r:id="R1caf9476c157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5374e5b7d499b" /><Relationship Type="http://schemas.openxmlformats.org/officeDocument/2006/relationships/footer" Target="/word/footer1.xml" Id="R1caf9476c15746e0" /></Relationships>
</file>