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eeeed4457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785e4806203a4fde"/>
      <w:footerReference xmlns:r="http://schemas.openxmlformats.org/officeDocument/2006/relationships" w:type="default" r:id="Rf76968c3453e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e4806203a4fde" /><Relationship Type="http://schemas.openxmlformats.org/officeDocument/2006/relationships/footer" Target="/word/footer1.xml" Id="Rf76968c3453e4679" /></Relationships>
</file>