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bb7724eb247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9af9603f58e84563"/>
      <w:footerReference xmlns:r="http://schemas.openxmlformats.org/officeDocument/2006/relationships" w:type="default" r:id="R57a0a58a27ea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9603f58e84563" /><Relationship Type="http://schemas.openxmlformats.org/officeDocument/2006/relationships/footer" Target="/word/footer1.xml" Id="R57a0a58a27ea43c3" /></Relationships>
</file>