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5bb57edc6649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SALUBRITAS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SALUBRITAS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735cd7aea247e6"/>
      <w:footerReference xmlns:r="http://schemas.openxmlformats.org/officeDocument/2006/relationships" w:type="default" r:id="R06dc28c9ec2744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SALUBRITAS HOLDING AS   ·   Org.nr 928 877 949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SALUBRITAS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735cd7aea247e6" /><Relationship Type="http://schemas.openxmlformats.org/officeDocument/2006/relationships/footer" Target="/word/footer1.xml" Id="R06dc28c9ec27442e" /></Relationships>
</file>