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b8345807d4c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a04f66d76927478b"/>
      <w:footerReference xmlns:r="http://schemas.openxmlformats.org/officeDocument/2006/relationships" w:type="default" r:id="R3565d24cf3c7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f66d76927478b" /><Relationship Type="http://schemas.openxmlformats.org/officeDocument/2006/relationships/footer" Target="/word/footer1.xml" Id="R3565d24cf3c7429e" /></Relationships>
</file>