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41659ea0ea42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RONDABLIKK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RONDABLIKK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3fdd503c4c4731"/>
      <w:footerReference xmlns:r="http://schemas.openxmlformats.org/officeDocument/2006/relationships" w:type="default" r:id="Rd75817ed1dcd46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fdd503c4c4731" /><Relationship Type="http://schemas.openxmlformats.org/officeDocument/2006/relationships/footer" Target="/word/footer1.xml" Id="Rd75817ed1dcd4605" /></Relationships>
</file>