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55161302b49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e352512b821c461d"/>
      <w:footerReference xmlns:r="http://schemas.openxmlformats.org/officeDocument/2006/relationships" w:type="default" r:id="R66332952b7bb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2512b821c461d" /><Relationship Type="http://schemas.openxmlformats.org/officeDocument/2006/relationships/footer" Target="/word/footer1.xml" Id="R66332952b7bb4a46" /></Relationships>
</file>