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7db160539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GÅSVAND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GÅSVAND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ce9282e484b61"/>
      <w:footerReference xmlns:r="http://schemas.openxmlformats.org/officeDocument/2006/relationships" w:type="default" r:id="Rddebb4a4286e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GÅSVAND EIENDOM AS   ·   Org.nr 929 416 813   ·   Industrivegen 9   ·   6657 RINDAL   ·   Tlf. 71665131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GÅSVAND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ce9282e484b61" /><Relationship Type="http://schemas.openxmlformats.org/officeDocument/2006/relationships/footer" Target="/word/footer1.xml" Id="Rddebb4a4286e4113" /></Relationships>
</file>