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b8fdab7b454b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IBR NORDIC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IBR NORDIC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59b37fab9c43f9"/>
      <w:footerReference xmlns:r="http://schemas.openxmlformats.org/officeDocument/2006/relationships" w:type="default" r:id="Rbba2ef1da30e46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IBR NORDIC INVEST AS   ·   Org.nr 929 688 198   ·   Kolbotnveien 5   ·   1410 KOLBOTN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IBR NORDIC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59b37fab9c43f9" /><Relationship Type="http://schemas.openxmlformats.org/officeDocument/2006/relationships/footer" Target="/word/footer1.xml" Id="Rbba2ef1da30e4628" /></Relationships>
</file>