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31fadd8d647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RENS &amp; VASK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RENS &amp; VASK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8751f17ae4dda"/>
      <w:footerReference xmlns:r="http://schemas.openxmlformats.org/officeDocument/2006/relationships" w:type="default" r:id="R2686ab5249a8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RENS &amp; VASK AS   ·   Org.nr 929 986 970   ·   Sentrum 6   ·   9700 LAKSELV   ·   Tlf. 78 46 09 00   ·   rensogvask@rensogvask.no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RENS &amp; VASK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8751f17ae4dda" /><Relationship Type="http://schemas.openxmlformats.org/officeDocument/2006/relationships/footer" Target="/word/footer1.xml" Id="R2686ab5249a84b7d" /></Relationships>
</file>