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6df2c595b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IMPRUV GRENLANDSPORTEN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IMPRUV GRENLANDSPORTEN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7cb1983d442c7"/>
      <w:footerReference xmlns:r="http://schemas.openxmlformats.org/officeDocument/2006/relationships" w:type="default" r:id="Rc834503d6d9d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IMPRUV GRENLANDSPORTEN AS   ·   Org.nr 930 067 520   ·   Setervegen 70   ·   3947 LANGANGEN   ·   morten@impruv.no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IMPRUV GRENLANDSPORTEN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7cb1983d442c7" /><Relationship Type="http://schemas.openxmlformats.org/officeDocument/2006/relationships/footer" Target="/word/footer1.xml" Id="Rc834503d6d9d43f8" /></Relationships>
</file>