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1add07091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MARHAUG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MARHAUG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287417ef7402d"/>
      <w:footerReference xmlns:r="http://schemas.openxmlformats.org/officeDocument/2006/relationships" w:type="default" r:id="R4bd770d291f0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MARHAUG EIENDOM AS   ·   Org.nr 930 211 567   ·   Åsveien 12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MARHAUG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287417ef7402d" /><Relationship Type="http://schemas.openxmlformats.org/officeDocument/2006/relationships/footer" Target="/word/footer1.xml" Id="R4bd770d291f04602" /></Relationships>
</file>