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e019f8748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a0eb2f487444b"/>
      <w:footerReference xmlns:r="http://schemas.openxmlformats.org/officeDocument/2006/relationships" w:type="default" r:id="Ra2472e7b370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a0eb2f487444b" /><Relationship Type="http://schemas.openxmlformats.org/officeDocument/2006/relationships/footer" Target="/word/footer1.xml" Id="Ra2472e7b37014ead" /></Relationships>
</file>