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ebc766b1c34f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KRANGNES BYGG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Ansnes,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KRANGNES BYGG AS</w:t>
      </w:r>
    </w:p>
    <w:sectPr>
      <w:headerReference xmlns:r="http://schemas.openxmlformats.org/officeDocument/2006/relationships" w:type="default" r:id="Rc0c2fef5265d4134"/>
      <w:footerReference xmlns:r="http://schemas.openxmlformats.org/officeDocument/2006/relationships" w:type="default" r:id="Rb6dbaa6ecbc343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KRANGNES BYGG AS   ·   Org.nr 930 339 172   ·   Myraveien 3   ·   7241 ANSNES   ·   torskran@online.no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KRANGNES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c2fef5265d4134" /><Relationship Type="http://schemas.openxmlformats.org/officeDocument/2006/relationships/footer" Target="/word/footer1.xml" Id="Rb6dbaa6ecbc343ec" /></Relationships>
</file>