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055c138f6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4b38da29b43da"/>
      <w:footerReference xmlns:r="http://schemas.openxmlformats.org/officeDocument/2006/relationships" w:type="default" r:id="R7bcebb68044e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4b38da29b43da" /><Relationship Type="http://schemas.openxmlformats.org/officeDocument/2006/relationships/footer" Target="/word/footer1.xml" Id="R7bcebb68044e417f" /></Relationships>
</file>