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65f8cc3e2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0f0a4a00c1ec4d94"/>
      <w:footerReference xmlns:r="http://schemas.openxmlformats.org/officeDocument/2006/relationships" w:type="default" r:id="R237cc704bfc8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a4a00c1ec4d94" /><Relationship Type="http://schemas.openxmlformats.org/officeDocument/2006/relationships/footer" Target="/word/footer1.xml" Id="R237cc704bfc84f1a" /></Relationships>
</file>