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6e96a8686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fe59b8b48b4ef7"/>
      <w:footerReference xmlns:r="http://schemas.openxmlformats.org/officeDocument/2006/relationships" w:type="default" r:id="Rb14355be1fa5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e59b8b48b4ef7" /><Relationship Type="http://schemas.openxmlformats.org/officeDocument/2006/relationships/footer" Target="/word/footer1.xml" Id="Rb14355be1fa544db" /></Relationships>
</file>