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6661ec582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FURUHAUG 382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FURUHAUG 382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a53b1cc1e40a9"/>
      <w:footerReference xmlns:r="http://schemas.openxmlformats.org/officeDocument/2006/relationships" w:type="default" r:id="R77ea22ad646c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FURUHAUG 382 AS   ·   Org.nr 930 390 739   ·   Revesandveien 382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FURUHAUG 382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a53b1cc1e40a9" /><Relationship Type="http://schemas.openxmlformats.org/officeDocument/2006/relationships/footer" Target="/word/footer1.xml" Id="R77ea22ad646c498c" /></Relationships>
</file>