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43232f3fe841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ODAM HOLDING AS</w:t>
      </w:r>
    </w:p>
    <w:sectPr>
      <w:headerReference xmlns:r="http://schemas.openxmlformats.org/officeDocument/2006/relationships" w:type="default" r:id="R82ebe73dd6a84a8a"/>
      <w:footerReference xmlns:r="http://schemas.openxmlformats.org/officeDocument/2006/relationships" w:type="default" r:id="Rea964164014c4a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ODAM HOLDING AS   ·   Org.nr 930 461 741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ebe73dd6a84a8a" /><Relationship Type="http://schemas.openxmlformats.org/officeDocument/2006/relationships/footer" Target="/word/footer1.xml" Id="Rea964164014c4a8b" /></Relationships>
</file>