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1e2cdf7ef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NICOLINE 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10b502fba4604044"/>
      <w:footerReference xmlns:r="http://schemas.openxmlformats.org/officeDocument/2006/relationships" w:type="default" r:id="Rd592d9cf4846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502fba4604044" /><Relationship Type="http://schemas.openxmlformats.org/officeDocument/2006/relationships/footer" Target="/word/footer1.xml" Id="Rd592d9cf48464628" /></Relationships>
</file>