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0c6593509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ae1584b9c6e64b01"/>
      <w:footerReference xmlns:r="http://schemas.openxmlformats.org/officeDocument/2006/relationships" w:type="default" r:id="R939f2be537f2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584b9c6e64b01" /><Relationship Type="http://schemas.openxmlformats.org/officeDocument/2006/relationships/footer" Target="/word/footer1.xml" Id="R939f2be537f24ad1" /></Relationships>
</file>